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E519" w14:textId="0AAAD15C" w:rsidR="00DE25CC" w:rsidRDefault="00DE25CC" w:rsidP="00DE25CC">
      <w:pPr>
        <w:pStyle w:val="ListParagraph"/>
        <w:numPr>
          <w:ilvl w:val="0"/>
          <w:numId w:val="22"/>
        </w:numPr>
        <w:rPr>
          <w:b/>
          <w:bCs/>
        </w:rPr>
      </w:pPr>
      <w:r w:rsidRPr="00DE25CC">
        <w:rPr>
          <w:b/>
          <w:bCs/>
        </w:rPr>
        <w:t>REFUND AND RETURN POLICY</w:t>
      </w:r>
    </w:p>
    <w:p w14:paraId="07A8361A" w14:textId="77777777" w:rsidR="00DE25CC" w:rsidRPr="00DE25CC" w:rsidRDefault="00DE25CC" w:rsidP="00DE25CC">
      <w:pPr>
        <w:pStyle w:val="ListParagraph"/>
        <w:ind w:left="360"/>
        <w:rPr>
          <w:b/>
          <w:bCs/>
        </w:rPr>
      </w:pPr>
    </w:p>
    <w:p w14:paraId="4978E139" w14:textId="7580006C" w:rsidR="00DE25CC" w:rsidRPr="00DE25CC" w:rsidRDefault="00DE25CC" w:rsidP="00DE25CC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Nature of Our Service</w:t>
      </w:r>
    </w:p>
    <w:p w14:paraId="3D652C56" w14:textId="4178A5AF" w:rsidR="00DE25CC" w:rsidRPr="003F75ED" w:rsidRDefault="009275A9" w:rsidP="00DE25CC">
      <w:pPr>
        <w:pStyle w:val="ListParagraph"/>
        <w:ind w:left="360"/>
      </w:pPr>
      <w:r w:rsidRPr="005B3794">
        <w:rPr>
          <w:b/>
          <w:bCs/>
        </w:rPr>
        <w:t xml:space="preserve">HANGUKVERSE (PRODUCT BY LUMANTARA </w:t>
      </w:r>
      <w:proofErr w:type="gramStart"/>
      <w:r w:rsidRPr="005B3794">
        <w:rPr>
          <w:b/>
          <w:bCs/>
        </w:rPr>
        <w:t>LTD)</w:t>
      </w:r>
      <w:r w:rsidRPr="00BA16FC">
        <w:t xml:space="preserve"> </w:t>
      </w:r>
      <w:r w:rsidR="00DE25CC" w:rsidRPr="003F75ED">
        <w:t xml:space="preserve"> operates</w:t>
      </w:r>
      <w:proofErr w:type="gramEnd"/>
      <w:r w:rsidR="00DE25CC" w:rsidRPr="003F75ED">
        <w:t xml:space="preserve"> </w:t>
      </w:r>
      <w:r>
        <w:t>with</w:t>
      </w:r>
      <w:r w:rsidR="00DE25CC" w:rsidRPr="003F75ED">
        <w:t xml:space="preserve"> </w:t>
      </w:r>
      <w:r w:rsidR="00DE25CC" w:rsidRPr="00DE25CC">
        <w:rPr>
          <w:b/>
          <w:bCs/>
        </w:rPr>
        <w:t>print-on-demand (POD) service</w:t>
      </w:r>
      <w:r>
        <w:rPr>
          <w:b/>
          <w:bCs/>
        </w:rPr>
        <w:t xml:space="preserve">s </w:t>
      </w:r>
      <w:r w:rsidRPr="009275A9">
        <w:t xml:space="preserve">such as </w:t>
      </w:r>
      <w:proofErr w:type="spellStart"/>
      <w:proofErr w:type="gramStart"/>
      <w:r w:rsidRPr="009275A9">
        <w:t>Printful</w:t>
      </w:r>
      <w:proofErr w:type="spellEnd"/>
      <w:r w:rsidRPr="009275A9">
        <w:t>(</w:t>
      </w:r>
      <w:proofErr w:type="gramEnd"/>
      <w:r w:rsidRPr="009275A9">
        <w:t xml:space="preserve">All countries except India) and </w:t>
      </w:r>
      <w:proofErr w:type="spellStart"/>
      <w:proofErr w:type="gramStart"/>
      <w:r w:rsidRPr="009275A9">
        <w:t>Printrove</w:t>
      </w:r>
      <w:proofErr w:type="spellEnd"/>
      <w:r w:rsidRPr="009275A9">
        <w:t>(</w:t>
      </w:r>
      <w:proofErr w:type="gramEnd"/>
      <w:r w:rsidRPr="009275A9">
        <w:t>India)</w:t>
      </w:r>
      <w:r w:rsidR="00DE25CC" w:rsidRPr="009275A9">
        <w:t>.</w:t>
      </w:r>
      <w:r w:rsidR="00DE25CC" w:rsidRPr="003F75ED">
        <w:t xml:space="preserve"> This means:</w:t>
      </w:r>
    </w:p>
    <w:p w14:paraId="6D62B6E8" w14:textId="77777777" w:rsidR="00DE25CC" w:rsidRPr="003F75ED" w:rsidRDefault="00DE25CC" w:rsidP="00DE25CC">
      <w:pPr>
        <w:numPr>
          <w:ilvl w:val="0"/>
          <w:numId w:val="24"/>
        </w:numPr>
      </w:pPr>
      <w:r w:rsidRPr="003F75ED">
        <w:t>Products are manufactured specifically for you after you place your order</w:t>
      </w:r>
    </w:p>
    <w:p w14:paraId="7F0FD00C" w14:textId="77777777" w:rsidR="00DE25CC" w:rsidRPr="003F75ED" w:rsidRDefault="00DE25CC" w:rsidP="00DE25CC">
      <w:pPr>
        <w:numPr>
          <w:ilvl w:val="0"/>
          <w:numId w:val="24"/>
        </w:numPr>
      </w:pPr>
      <w:r w:rsidRPr="003F75ED">
        <w:t>Items are custom-made and personalized to your specifications</w:t>
      </w:r>
    </w:p>
    <w:p w14:paraId="1CAD609C" w14:textId="77777777" w:rsidR="00DE25CC" w:rsidRPr="003F75ED" w:rsidRDefault="00DE25CC" w:rsidP="00DE25CC">
      <w:pPr>
        <w:numPr>
          <w:ilvl w:val="0"/>
          <w:numId w:val="24"/>
        </w:numPr>
      </w:pPr>
      <w:r w:rsidRPr="003F75ED">
        <w:t>Production begins immediately upon order confirmation</w:t>
      </w:r>
    </w:p>
    <w:p w14:paraId="42600B13" w14:textId="77777777" w:rsidR="00DE25CC" w:rsidRPr="003F75ED" w:rsidRDefault="00DE25CC" w:rsidP="00DE25CC">
      <w:pPr>
        <w:numPr>
          <w:ilvl w:val="0"/>
          <w:numId w:val="24"/>
        </w:numPr>
      </w:pPr>
      <w:r w:rsidRPr="003F75ED">
        <w:t>We do not hold inventory or produce items in advance</w:t>
      </w:r>
    </w:p>
    <w:p w14:paraId="7995BFE6" w14:textId="77777777" w:rsidR="00DE25CC" w:rsidRDefault="00DE25CC" w:rsidP="00DE25CC">
      <w:pPr>
        <w:pStyle w:val="ListParagraph"/>
        <w:ind w:left="360"/>
      </w:pPr>
      <w:r w:rsidRPr="003F75ED">
        <w:t xml:space="preserve">Due to the custom nature of our products, </w:t>
      </w:r>
      <w:r w:rsidRPr="00DE25CC">
        <w:rPr>
          <w:b/>
          <w:bCs/>
        </w:rPr>
        <w:t>our refund and return options are limited</w:t>
      </w:r>
      <w:r w:rsidRPr="003F75ED">
        <w:t xml:space="preserve"> as outlined below.</w:t>
      </w:r>
    </w:p>
    <w:p w14:paraId="3B2A9263" w14:textId="77777777" w:rsidR="00DE25CC" w:rsidRPr="003F75ED" w:rsidRDefault="00DE25CC" w:rsidP="00DE25CC">
      <w:pPr>
        <w:pStyle w:val="ListParagraph"/>
        <w:ind w:left="360"/>
      </w:pPr>
    </w:p>
    <w:p w14:paraId="00EFDF42" w14:textId="27553B56" w:rsidR="00DE25CC" w:rsidRPr="00DE25CC" w:rsidRDefault="00DE25CC" w:rsidP="00DE25CC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When Refunds ARE Available</w:t>
      </w:r>
    </w:p>
    <w:p w14:paraId="192565DC" w14:textId="28EE2D66" w:rsidR="00DE25CC" w:rsidRPr="003F75ED" w:rsidRDefault="00DE25CC" w:rsidP="00DE25CC">
      <w:pPr>
        <w:pStyle w:val="ListParagraph"/>
        <w:ind w:left="360"/>
      </w:pPr>
      <w:r w:rsidRPr="003F75ED">
        <w:t>We will provide a full refund or replacement in the following circumstances:</w:t>
      </w:r>
    </w:p>
    <w:p w14:paraId="7FEA3A81" w14:textId="43EDBECD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Defective or Damaged Products:</w:t>
      </w:r>
    </w:p>
    <w:p w14:paraId="57D352F2" w14:textId="77777777" w:rsidR="00DE25CC" w:rsidRPr="003F75ED" w:rsidRDefault="00DE25CC" w:rsidP="00DE25CC">
      <w:pPr>
        <w:numPr>
          <w:ilvl w:val="0"/>
          <w:numId w:val="25"/>
        </w:numPr>
      </w:pPr>
      <w:r w:rsidRPr="003F75ED">
        <w:t>Item arrives damaged, defective, or unusable</w:t>
      </w:r>
    </w:p>
    <w:p w14:paraId="6121FBAF" w14:textId="77777777" w:rsidR="00DE25CC" w:rsidRPr="003F75ED" w:rsidRDefault="00DE25CC" w:rsidP="00DE25CC">
      <w:pPr>
        <w:numPr>
          <w:ilvl w:val="0"/>
          <w:numId w:val="25"/>
        </w:numPr>
      </w:pPr>
      <w:r w:rsidRPr="003F75ED">
        <w:t>Manufacturing defects (misprints, incorrect colors, poor quality)</w:t>
      </w:r>
    </w:p>
    <w:p w14:paraId="6FC14662" w14:textId="77777777" w:rsidR="00DE25CC" w:rsidRPr="003F75ED" w:rsidRDefault="00DE25CC" w:rsidP="00DE25CC">
      <w:pPr>
        <w:numPr>
          <w:ilvl w:val="0"/>
          <w:numId w:val="25"/>
        </w:numPr>
      </w:pPr>
      <w:r w:rsidRPr="003F75ED">
        <w:t>Damage during shipping</w:t>
      </w:r>
    </w:p>
    <w:p w14:paraId="64B60753" w14:textId="0807874C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Incorrect Items:</w:t>
      </w:r>
    </w:p>
    <w:p w14:paraId="3643E062" w14:textId="77777777" w:rsidR="00DE25CC" w:rsidRPr="003F75ED" w:rsidRDefault="00DE25CC" w:rsidP="00DE25CC">
      <w:pPr>
        <w:numPr>
          <w:ilvl w:val="0"/>
          <w:numId w:val="26"/>
        </w:numPr>
      </w:pPr>
      <w:r w:rsidRPr="003F75ED">
        <w:t>Wrong product delivered</w:t>
      </w:r>
    </w:p>
    <w:p w14:paraId="6503D249" w14:textId="77777777" w:rsidR="00DE25CC" w:rsidRPr="003F75ED" w:rsidRDefault="00DE25CC" w:rsidP="00DE25CC">
      <w:pPr>
        <w:numPr>
          <w:ilvl w:val="0"/>
          <w:numId w:val="26"/>
        </w:numPr>
      </w:pPr>
      <w:r w:rsidRPr="003F75ED">
        <w:t>Wrong size, color, or design from what you ordered</w:t>
      </w:r>
    </w:p>
    <w:p w14:paraId="5EA72DAF" w14:textId="77777777" w:rsidR="00DE25CC" w:rsidRPr="003F75ED" w:rsidRDefault="00DE25CC" w:rsidP="00DE25CC">
      <w:pPr>
        <w:numPr>
          <w:ilvl w:val="0"/>
          <w:numId w:val="26"/>
        </w:numPr>
      </w:pPr>
      <w:r w:rsidRPr="003F75ED">
        <w:t>Missing items from your order</w:t>
      </w:r>
    </w:p>
    <w:p w14:paraId="4E907362" w14:textId="307F4701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Non-Delivery:</w:t>
      </w:r>
    </w:p>
    <w:p w14:paraId="16A74428" w14:textId="77777777" w:rsidR="00DE25CC" w:rsidRPr="003F75ED" w:rsidRDefault="00DE25CC" w:rsidP="00DE25CC">
      <w:pPr>
        <w:numPr>
          <w:ilvl w:val="0"/>
          <w:numId w:val="27"/>
        </w:numPr>
      </w:pPr>
      <w:r w:rsidRPr="003F75ED">
        <w:t>Item not received within promised timeframe (after reasonable shipping delays)</w:t>
      </w:r>
    </w:p>
    <w:p w14:paraId="29EE65EF" w14:textId="77777777" w:rsidR="00DE25CC" w:rsidRPr="003F75ED" w:rsidRDefault="00DE25CC" w:rsidP="00DE25CC">
      <w:pPr>
        <w:numPr>
          <w:ilvl w:val="0"/>
          <w:numId w:val="27"/>
        </w:numPr>
      </w:pPr>
      <w:r w:rsidRPr="003F75ED">
        <w:t>Lost or undeliverable packages (subject to investigation)</w:t>
      </w:r>
    </w:p>
    <w:p w14:paraId="39C94C87" w14:textId="61C9A38F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Our Error:</w:t>
      </w:r>
    </w:p>
    <w:p w14:paraId="7A89B48D" w14:textId="77777777" w:rsidR="00DE25CC" w:rsidRPr="003F75ED" w:rsidRDefault="00DE25CC" w:rsidP="00DE25CC">
      <w:pPr>
        <w:numPr>
          <w:ilvl w:val="0"/>
          <w:numId w:val="28"/>
        </w:numPr>
      </w:pPr>
      <w:r w:rsidRPr="003F75ED">
        <w:t>We made a mistake in processing your order</w:t>
      </w:r>
    </w:p>
    <w:p w14:paraId="0FE07971" w14:textId="77777777" w:rsidR="00DE25CC" w:rsidRPr="003F75ED" w:rsidRDefault="00DE25CC" w:rsidP="00DE25CC">
      <w:pPr>
        <w:numPr>
          <w:ilvl w:val="0"/>
          <w:numId w:val="28"/>
        </w:numPr>
      </w:pPr>
      <w:r w:rsidRPr="003F75ED">
        <w:t>Printing error or quality issue on our end</w:t>
      </w:r>
    </w:p>
    <w:p w14:paraId="319F8D0A" w14:textId="77777777" w:rsidR="00DE25CC" w:rsidRPr="003F75ED" w:rsidRDefault="00DE25CC" w:rsidP="00DE25CC">
      <w:pPr>
        <w:numPr>
          <w:ilvl w:val="0"/>
          <w:numId w:val="28"/>
        </w:numPr>
      </w:pPr>
      <w:r w:rsidRPr="003F75ED">
        <w:t>Order duplicated due to technical error</w:t>
      </w:r>
    </w:p>
    <w:p w14:paraId="50F279D2" w14:textId="63F53624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Unauthorized Transactions:</w:t>
      </w:r>
    </w:p>
    <w:p w14:paraId="0138482E" w14:textId="77777777" w:rsidR="00DE25CC" w:rsidRPr="003F75ED" w:rsidRDefault="00DE25CC" w:rsidP="00DE25CC">
      <w:pPr>
        <w:numPr>
          <w:ilvl w:val="0"/>
          <w:numId w:val="29"/>
        </w:numPr>
      </w:pPr>
      <w:r w:rsidRPr="003F75ED">
        <w:t>Fraudulent or unauthorized charges to your account</w:t>
      </w:r>
    </w:p>
    <w:p w14:paraId="6735CCD9" w14:textId="77777777" w:rsidR="00DE25CC" w:rsidRPr="003F75ED" w:rsidRDefault="00DE25CC" w:rsidP="00DE25CC">
      <w:pPr>
        <w:pStyle w:val="ListParagraph"/>
        <w:ind w:left="864" w:firstLine="360"/>
      </w:pPr>
      <w:r w:rsidRPr="00DE25CC">
        <w:rPr>
          <w:b/>
          <w:bCs/>
        </w:rPr>
        <w:t>To Claim These Refunds:</w:t>
      </w:r>
    </w:p>
    <w:p w14:paraId="16008D42" w14:textId="77777777" w:rsidR="00DE25CC" w:rsidRPr="003F75ED" w:rsidRDefault="00DE25CC" w:rsidP="00DE25CC">
      <w:pPr>
        <w:numPr>
          <w:ilvl w:val="0"/>
          <w:numId w:val="30"/>
        </w:numPr>
      </w:pPr>
      <w:r w:rsidRPr="003F75ED">
        <w:lastRenderedPageBreak/>
        <w:t xml:space="preserve">Contact us within </w:t>
      </w:r>
      <w:r w:rsidRPr="003F75ED">
        <w:rPr>
          <w:b/>
          <w:bCs/>
        </w:rPr>
        <w:t>7 days of delivery</w:t>
      </w:r>
      <w:r w:rsidRPr="003F75ED">
        <w:t xml:space="preserve"> (or expected delivery date for non-delivery)</w:t>
      </w:r>
    </w:p>
    <w:p w14:paraId="2E37D58D" w14:textId="77777777" w:rsidR="00DE25CC" w:rsidRPr="003F75ED" w:rsidRDefault="00DE25CC" w:rsidP="00DE25CC">
      <w:pPr>
        <w:numPr>
          <w:ilvl w:val="0"/>
          <w:numId w:val="30"/>
        </w:numPr>
      </w:pPr>
      <w:r w:rsidRPr="003F75ED">
        <w:t>Provide order number, photos of defective/incorrect items, and description of issue</w:t>
      </w:r>
    </w:p>
    <w:p w14:paraId="2F083B05" w14:textId="77777777" w:rsidR="00DE25CC" w:rsidRPr="003F75ED" w:rsidRDefault="00DE25CC" w:rsidP="00DE25CC">
      <w:pPr>
        <w:numPr>
          <w:ilvl w:val="0"/>
          <w:numId w:val="30"/>
        </w:numPr>
      </w:pPr>
      <w:r w:rsidRPr="003F75ED">
        <w:t xml:space="preserve">Email: </w:t>
      </w:r>
      <w:hyperlink r:id="rId5" w:history="1">
        <w:r w:rsidRPr="00AF4C04">
          <w:rPr>
            <w:rStyle w:val="Hyperlink"/>
          </w:rPr>
          <w:t>fans</w:t>
        </w:r>
        <w:r w:rsidRPr="003F75ED">
          <w:rPr>
            <w:rStyle w:val="Hyperlink"/>
          </w:rPr>
          <w:t>@hangukverse.com</w:t>
        </w:r>
      </w:hyperlink>
    </w:p>
    <w:p w14:paraId="69CCFC84" w14:textId="374432F2" w:rsidR="00DE25CC" w:rsidRPr="00DE25CC" w:rsidRDefault="00DE25CC" w:rsidP="00DE25CC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When Refunds Are NOT Available</w:t>
      </w:r>
    </w:p>
    <w:p w14:paraId="78003BA7" w14:textId="77777777" w:rsidR="00DE25CC" w:rsidRPr="003F75ED" w:rsidRDefault="00DE25CC" w:rsidP="00DE25CC">
      <w:pPr>
        <w:pStyle w:val="ListParagraph"/>
        <w:ind w:left="360"/>
      </w:pPr>
      <w:r w:rsidRPr="003F75ED">
        <w:t xml:space="preserve">Due to the custom, made-to-order nature of our products, we </w:t>
      </w:r>
      <w:r w:rsidRPr="00DE25CC">
        <w:rPr>
          <w:b/>
          <w:bCs/>
        </w:rPr>
        <w:t>cannot offer refunds</w:t>
      </w:r>
      <w:r w:rsidRPr="003F75ED">
        <w:t xml:space="preserve"> for:</w:t>
      </w:r>
    </w:p>
    <w:p w14:paraId="3BFD5E7E" w14:textId="4983C0BB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Change of Mind:</w:t>
      </w:r>
    </w:p>
    <w:p w14:paraId="021EE61D" w14:textId="77777777" w:rsidR="00DE25CC" w:rsidRPr="003F75ED" w:rsidRDefault="00DE25CC" w:rsidP="00DE25CC">
      <w:pPr>
        <w:numPr>
          <w:ilvl w:val="0"/>
          <w:numId w:val="31"/>
        </w:numPr>
      </w:pPr>
      <w:r w:rsidRPr="003F75ED">
        <w:t>You no longer want the item</w:t>
      </w:r>
    </w:p>
    <w:p w14:paraId="766E8DF2" w14:textId="77777777" w:rsidR="00DE25CC" w:rsidRPr="003F75ED" w:rsidRDefault="00DE25CC" w:rsidP="00DE25CC">
      <w:pPr>
        <w:numPr>
          <w:ilvl w:val="0"/>
          <w:numId w:val="31"/>
        </w:numPr>
      </w:pPr>
      <w:r w:rsidRPr="003F75ED">
        <w:t>You ordered the wrong size/color (customer error)</w:t>
      </w:r>
    </w:p>
    <w:p w14:paraId="0A486B97" w14:textId="77777777" w:rsidR="00DE25CC" w:rsidRPr="003F75ED" w:rsidRDefault="00DE25CC" w:rsidP="00DE25CC">
      <w:pPr>
        <w:numPr>
          <w:ilvl w:val="0"/>
          <w:numId w:val="31"/>
        </w:numPr>
      </w:pPr>
      <w:r w:rsidRPr="003F75ED">
        <w:t>You changed your mind about the design</w:t>
      </w:r>
    </w:p>
    <w:p w14:paraId="17542ED7" w14:textId="65EAE0CF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Buyer's Remorse:</w:t>
      </w:r>
    </w:p>
    <w:p w14:paraId="13959D50" w14:textId="77777777" w:rsidR="00DE25CC" w:rsidRPr="003F75ED" w:rsidRDefault="00DE25CC" w:rsidP="00DE25CC">
      <w:pPr>
        <w:numPr>
          <w:ilvl w:val="0"/>
          <w:numId w:val="32"/>
        </w:numPr>
      </w:pPr>
      <w:r w:rsidRPr="003F75ED">
        <w:t>You found a better price elsewhere</w:t>
      </w:r>
    </w:p>
    <w:p w14:paraId="6DC0CA2B" w14:textId="77777777" w:rsidR="00DE25CC" w:rsidRPr="003F75ED" w:rsidRDefault="00DE25CC" w:rsidP="00DE25CC">
      <w:pPr>
        <w:numPr>
          <w:ilvl w:val="0"/>
          <w:numId w:val="32"/>
        </w:numPr>
      </w:pPr>
      <w:r w:rsidRPr="003F75ED">
        <w:t>You decided you don't like the design after ordering</w:t>
      </w:r>
    </w:p>
    <w:p w14:paraId="1818D819" w14:textId="2428FB3F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Minor Variations:</w:t>
      </w:r>
    </w:p>
    <w:p w14:paraId="0C26EFF5" w14:textId="77777777" w:rsidR="00DE25CC" w:rsidRPr="003F75ED" w:rsidRDefault="00DE25CC" w:rsidP="00DE25CC">
      <w:pPr>
        <w:numPr>
          <w:ilvl w:val="0"/>
          <w:numId w:val="33"/>
        </w:numPr>
      </w:pPr>
      <w:r w:rsidRPr="003F75ED">
        <w:t>Slight color differences due to screen display variations</w:t>
      </w:r>
    </w:p>
    <w:p w14:paraId="4CD0384F" w14:textId="77777777" w:rsidR="00DE25CC" w:rsidRPr="003F75ED" w:rsidRDefault="00DE25CC" w:rsidP="00DE25CC">
      <w:pPr>
        <w:numPr>
          <w:ilvl w:val="0"/>
          <w:numId w:val="33"/>
        </w:numPr>
      </w:pPr>
      <w:r w:rsidRPr="003F75ED">
        <w:t>Minor size variations within industry standards (±1-2cm)</w:t>
      </w:r>
    </w:p>
    <w:p w14:paraId="6B0D1247" w14:textId="77777777" w:rsidR="00DE25CC" w:rsidRPr="003F75ED" w:rsidRDefault="00DE25CC" w:rsidP="00DE25CC">
      <w:pPr>
        <w:numPr>
          <w:ilvl w:val="0"/>
          <w:numId w:val="33"/>
        </w:numPr>
      </w:pPr>
      <w:r w:rsidRPr="003F75ED">
        <w:t>Small design placement differences inherent to printing process</w:t>
      </w:r>
    </w:p>
    <w:p w14:paraId="6F8316FD" w14:textId="07E0A4F5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Fit or Style Preferences:</w:t>
      </w:r>
    </w:p>
    <w:p w14:paraId="1315E904" w14:textId="77777777" w:rsidR="00DE25CC" w:rsidRPr="003F75ED" w:rsidRDefault="00DE25CC" w:rsidP="00DE25CC">
      <w:pPr>
        <w:numPr>
          <w:ilvl w:val="0"/>
          <w:numId w:val="34"/>
        </w:numPr>
      </w:pPr>
      <w:r w:rsidRPr="003F75ED">
        <w:t>Item doesn't fit as expected (unless sizing chart was incorrect)</w:t>
      </w:r>
    </w:p>
    <w:p w14:paraId="4A98F0BB" w14:textId="77777777" w:rsidR="00DE25CC" w:rsidRPr="003F75ED" w:rsidRDefault="00DE25CC" w:rsidP="00DE25CC">
      <w:pPr>
        <w:numPr>
          <w:ilvl w:val="0"/>
          <w:numId w:val="34"/>
        </w:numPr>
      </w:pPr>
      <w:r w:rsidRPr="003F75ED">
        <w:t>You don't like how it looks on you</w:t>
      </w:r>
    </w:p>
    <w:p w14:paraId="68580B33" w14:textId="77777777" w:rsidR="00DE25CC" w:rsidRPr="003F75ED" w:rsidRDefault="00DE25CC" w:rsidP="00DE25CC">
      <w:pPr>
        <w:numPr>
          <w:ilvl w:val="0"/>
          <w:numId w:val="34"/>
        </w:numPr>
      </w:pPr>
      <w:r w:rsidRPr="003F75ED">
        <w:t>Style or comfort preferences</w:t>
      </w:r>
    </w:p>
    <w:p w14:paraId="14B2987E" w14:textId="158477F8" w:rsidR="00DE25CC" w:rsidRPr="003F75ED" w:rsidRDefault="00DE25CC" w:rsidP="00DE25CC">
      <w:pPr>
        <w:pStyle w:val="ListParagraph"/>
        <w:numPr>
          <w:ilvl w:val="2"/>
          <w:numId w:val="22"/>
        </w:numPr>
      </w:pPr>
      <w:r w:rsidRPr="00DE25CC">
        <w:rPr>
          <w:b/>
          <w:bCs/>
        </w:rPr>
        <w:t>Items Already Produced:</w:t>
      </w:r>
    </w:p>
    <w:p w14:paraId="2290E202" w14:textId="77777777" w:rsidR="00DE25CC" w:rsidRPr="003F75ED" w:rsidRDefault="00DE25CC" w:rsidP="00DE25CC">
      <w:pPr>
        <w:numPr>
          <w:ilvl w:val="0"/>
          <w:numId w:val="35"/>
        </w:numPr>
      </w:pPr>
      <w:r w:rsidRPr="003F75ED">
        <w:t>Once production has begun, orders cannot be cancelled</w:t>
      </w:r>
    </w:p>
    <w:p w14:paraId="2B3B1E1A" w14:textId="77777777" w:rsidR="00DE25CC" w:rsidRPr="003F75ED" w:rsidRDefault="00DE25CC" w:rsidP="00DE25CC">
      <w:pPr>
        <w:numPr>
          <w:ilvl w:val="0"/>
          <w:numId w:val="35"/>
        </w:numPr>
      </w:pPr>
      <w:r w:rsidRPr="003F75ED">
        <w:t>Production typically begins within 24-48 hours of order</w:t>
      </w:r>
    </w:p>
    <w:p w14:paraId="15FE87D7" w14:textId="500DE20B" w:rsidR="00DE25CC" w:rsidRPr="00DE25CC" w:rsidRDefault="00DE25CC" w:rsidP="00DE25CC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EU/UK Consumer Rights (14-Day Cooling-Off Period)</w:t>
      </w:r>
    </w:p>
    <w:p w14:paraId="60AE0604" w14:textId="77777777" w:rsidR="00DE25CC" w:rsidRPr="003F75ED" w:rsidRDefault="00DE25CC" w:rsidP="00DE25CC">
      <w:pPr>
        <w:ind w:firstLine="360"/>
      </w:pPr>
      <w:r w:rsidRPr="00DE25CC">
        <w:rPr>
          <w:b/>
          <w:bCs/>
        </w:rPr>
        <w:t>Important Notice for EU and UK Customers:</w:t>
      </w:r>
    </w:p>
    <w:p w14:paraId="0F29A92A" w14:textId="77777777" w:rsidR="00DE25CC" w:rsidRDefault="00DE25CC" w:rsidP="00DE25CC">
      <w:pPr>
        <w:pStyle w:val="ListParagraph"/>
        <w:ind w:left="360"/>
        <w:rPr>
          <w:b/>
          <w:bCs/>
        </w:rPr>
      </w:pPr>
      <w:r w:rsidRPr="003F75ED">
        <w:t xml:space="preserve">Under EU Consumer Rights Directive and UK Consumer Contracts Regulations, you normally have the right to cancel within 14 days. </w:t>
      </w:r>
      <w:r w:rsidRPr="00DE25CC">
        <w:rPr>
          <w:b/>
          <w:bCs/>
        </w:rPr>
        <w:t>However, this right does NOT apply to:</w:t>
      </w:r>
    </w:p>
    <w:p w14:paraId="2FBFADD7" w14:textId="77777777" w:rsidR="00DE25CC" w:rsidRPr="003F75ED" w:rsidRDefault="00DE25CC" w:rsidP="00DE25CC">
      <w:pPr>
        <w:pStyle w:val="ListParagraph"/>
        <w:ind w:left="360"/>
      </w:pPr>
    </w:p>
    <w:p w14:paraId="4C4B5E57" w14:textId="77777777" w:rsidR="00DE25CC" w:rsidRPr="003F75ED" w:rsidRDefault="00DE25CC" w:rsidP="00DE25CC">
      <w:pPr>
        <w:pStyle w:val="ListParagraph"/>
        <w:ind w:left="360"/>
      </w:pPr>
      <w:r w:rsidRPr="003F75ED">
        <w:t xml:space="preserve">Goods made to the consumer's specifications or clearly personalized, which are exempt from the right of withdrawal </w:t>
      </w:r>
    </w:p>
    <w:p w14:paraId="026EFE49" w14:textId="77777777" w:rsidR="00DE25CC" w:rsidRPr="003F75ED" w:rsidRDefault="00DE25CC" w:rsidP="00DE25CC">
      <w:pPr>
        <w:pStyle w:val="ListParagraph"/>
        <w:ind w:left="360"/>
      </w:pPr>
      <w:r w:rsidRPr="003F75ED">
        <w:t>Because our products are:</w:t>
      </w:r>
    </w:p>
    <w:p w14:paraId="771DDF5A" w14:textId="5C778F5A" w:rsidR="00DE25CC" w:rsidRPr="003F75ED" w:rsidRDefault="00DE25CC" w:rsidP="00DE25CC">
      <w:pPr>
        <w:numPr>
          <w:ilvl w:val="0"/>
          <w:numId w:val="36"/>
        </w:numPr>
      </w:pPr>
      <w:r w:rsidRPr="003F75ED">
        <w:lastRenderedPageBreak/>
        <w:t>Custom-made to your specifications</w:t>
      </w:r>
    </w:p>
    <w:p w14:paraId="500E7FAD" w14:textId="702A4D6D" w:rsidR="00DE25CC" w:rsidRPr="003F75ED" w:rsidRDefault="00DE25CC" w:rsidP="00DE25CC">
      <w:pPr>
        <w:numPr>
          <w:ilvl w:val="0"/>
          <w:numId w:val="36"/>
        </w:numPr>
      </w:pPr>
      <w:r w:rsidRPr="003F75ED">
        <w:t>Personalized with your chosen designs</w:t>
      </w:r>
    </w:p>
    <w:p w14:paraId="5744E3B1" w14:textId="0A595013" w:rsidR="00DE25CC" w:rsidRPr="003F75ED" w:rsidRDefault="00DE25CC" w:rsidP="00DE25CC">
      <w:pPr>
        <w:numPr>
          <w:ilvl w:val="0"/>
          <w:numId w:val="36"/>
        </w:numPr>
      </w:pPr>
      <w:r w:rsidRPr="003F75ED">
        <w:t>Manufactured specifically for your order</w:t>
      </w:r>
    </w:p>
    <w:p w14:paraId="08DFE0F6" w14:textId="77777777" w:rsidR="00DE25CC" w:rsidRPr="003F75ED" w:rsidRDefault="00DE25CC" w:rsidP="00DE25CC">
      <w:r w:rsidRPr="00DE25CC">
        <w:rPr>
          <w:b/>
          <w:bCs/>
        </w:rPr>
        <w:t>The 14-day cooling-off period does not apply to most of our products.</w:t>
      </w:r>
    </w:p>
    <w:p w14:paraId="0FC5E0D0" w14:textId="77777777" w:rsidR="00DE25CC" w:rsidRPr="003F75ED" w:rsidRDefault="00DE25CC" w:rsidP="00DE25CC">
      <w:r w:rsidRPr="00DE25CC">
        <w:rPr>
          <w:b/>
          <w:bCs/>
        </w:rPr>
        <w:t>You DO still have the right to:</w:t>
      </w:r>
    </w:p>
    <w:p w14:paraId="354E3BD1" w14:textId="77777777" w:rsidR="00DE25CC" w:rsidRPr="003F75ED" w:rsidRDefault="00DE25CC" w:rsidP="00DE25CC">
      <w:pPr>
        <w:numPr>
          <w:ilvl w:val="0"/>
          <w:numId w:val="37"/>
        </w:numPr>
      </w:pPr>
      <w:r w:rsidRPr="003F75ED">
        <w:t>Refund/replacement for defective or faulty items</w:t>
      </w:r>
    </w:p>
    <w:p w14:paraId="155999DE" w14:textId="77777777" w:rsidR="00DE25CC" w:rsidRPr="003F75ED" w:rsidRDefault="00DE25CC" w:rsidP="00DE25CC">
      <w:pPr>
        <w:numPr>
          <w:ilvl w:val="0"/>
          <w:numId w:val="37"/>
        </w:numPr>
      </w:pPr>
      <w:r w:rsidRPr="003F75ED">
        <w:t>Refund if items are not as described</w:t>
      </w:r>
    </w:p>
    <w:p w14:paraId="2970A46E" w14:textId="77777777" w:rsidR="00DE25CC" w:rsidRPr="003F75ED" w:rsidRDefault="00DE25CC" w:rsidP="00DE25CC">
      <w:pPr>
        <w:numPr>
          <w:ilvl w:val="0"/>
          <w:numId w:val="37"/>
        </w:numPr>
      </w:pPr>
      <w:r w:rsidRPr="003F75ED">
        <w:t>Refund for non-delivery</w:t>
      </w:r>
    </w:p>
    <w:p w14:paraId="6160CE13" w14:textId="77777777" w:rsidR="00DE25CC" w:rsidRPr="003F75ED" w:rsidRDefault="00DE25CC" w:rsidP="00DE25CC">
      <w:pPr>
        <w:numPr>
          <w:ilvl w:val="0"/>
          <w:numId w:val="37"/>
        </w:numPr>
      </w:pPr>
      <w:r w:rsidRPr="003F75ED">
        <w:t>All other statutory consumer rights under EU/UK law</w:t>
      </w:r>
    </w:p>
    <w:p w14:paraId="59CE9EFE" w14:textId="77777777" w:rsidR="00DE25CC" w:rsidRPr="003F75ED" w:rsidRDefault="00DE25CC" w:rsidP="00DE25CC">
      <w:r w:rsidRPr="00DE25CC">
        <w:rPr>
          <w:b/>
          <w:bCs/>
        </w:rPr>
        <w:t>Exceptions:</w:t>
      </w:r>
    </w:p>
    <w:p w14:paraId="66B66C49" w14:textId="77777777" w:rsidR="00DE25CC" w:rsidRPr="003F75ED" w:rsidRDefault="00DE25CC" w:rsidP="00DE25CC">
      <w:pPr>
        <w:numPr>
          <w:ilvl w:val="0"/>
          <w:numId w:val="38"/>
        </w:numPr>
      </w:pPr>
      <w:r w:rsidRPr="003F75ED">
        <w:t>Non-personalized, standard catalog items (if any) ARE eligible for 14-day returns</w:t>
      </w:r>
    </w:p>
    <w:p w14:paraId="7F650994" w14:textId="77777777" w:rsidR="00DE25CC" w:rsidRPr="003F75ED" w:rsidRDefault="00DE25CC" w:rsidP="00DE25CC">
      <w:pPr>
        <w:numPr>
          <w:ilvl w:val="0"/>
          <w:numId w:val="38"/>
        </w:numPr>
      </w:pPr>
      <w:r w:rsidRPr="003F75ED">
        <w:t>We will clearly mark which products qualify for standard returns at time of purchase</w:t>
      </w:r>
    </w:p>
    <w:p w14:paraId="622D6388" w14:textId="0666D81C" w:rsidR="00DE25CC" w:rsidRPr="00DE25CC" w:rsidRDefault="00DE25CC" w:rsidP="00DE25CC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Refund Request Process</w:t>
      </w:r>
    </w:p>
    <w:p w14:paraId="0250407C" w14:textId="77777777" w:rsidR="00DE25CC" w:rsidRPr="003F75ED" w:rsidRDefault="00DE25CC" w:rsidP="00DE25CC">
      <w:pPr>
        <w:pStyle w:val="ListParagraph"/>
        <w:ind w:left="360"/>
      </w:pPr>
      <w:r w:rsidRPr="00DE25CC">
        <w:rPr>
          <w:b/>
          <w:bCs/>
        </w:rPr>
        <w:t>Step 1 - Contact Us:</w:t>
      </w:r>
      <w:r w:rsidRPr="003F75ED">
        <w:t xml:space="preserve"> Email </w:t>
      </w:r>
      <w:hyperlink r:id="rId6" w:history="1">
        <w:r w:rsidRPr="00AF4C04">
          <w:rPr>
            <w:rStyle w:val="Hyperlink"/>
          </w:rPr>
          <w:t>fans</w:t>
        </w:r>
        <w:r w:rsidRPr="003F75ED">
          <w:rPr>
            <w:rStyle w:val="Hyperlink"/>
          </w:rPr>
          <w:t>@hangukverse.com</w:t>
        </w:r>
      </w:hyperlink>
      <w:r w:rsidRPr="003F75ED">
        <w:t xml:space="preserve"> within 7 days of delivery with:</w:t>
      </w:r>
    </w:p>
    <w:p w14:paraId="5BC693FC" w14:textId="77777777" w:rsidR="00DE25CC" w:rsidRPr="003F75ED" w:rsidRDefault="00DE25CC" w:rsidP="00DE25CC">
      <w:pPr>
        <w:numPr>
          <w:ilvl w:val="0"/>
          <w:numId w:val="39"/>
        </w:numPr>
      </w:pPr>
      <w:r w:rsidRPr="003F75ED">
        <w:t>Order number and date</w:t>
      </w:r>
    </w:p>
    <w:p w14:paraId="6C281A91" w14:textId="77777777" w:rsidR="00DE25CC" w:rsidRPr="003F75ED" w:rsidRDefault="00DE25CC" w:rsidP="00DE25CC">
      <w:pPr>
        <w:numPr>
          <w:ilvl w:val="0"/>
          <w:numId w:val="39"/>
        </w:numPr>
      </w:pPr>
      <w:r w:rsidRPr="003F75ED">
        <w:t>Clear description of the issue</w:t>
      </w:r>
    </w:p>
    <w:p w14:paraId="59900C5C" w14:textId="77777777" w:rsidR="00DE25CC" w:rsidRPr="003F75ED" w:rsidRDefault="00DE25CC" w:rsidP="00DE25CC">
      <w:pPr>
        <w:numPr>
          <w:ilvl w:val="0"/>
          <w:numId w:val="39"/>
        </w:numPr>
      </w:pPr>
      <w:r w:rsidRPr="003F75ED">
        <w:t>Photos showing defect, damage, or incorrect item (minimum 2 photos)</w:t>
      </w:r>
    </w:p>
    <w:p w14:paraId="0636FD9E" w14:textId="77777777" w:rsidR="00DE25CC" w:rsidRPr="003F75ED" w:rsidRDefault="00DE25CC" w:rsidP="00DE25CC">
      <w:pPr>
        <w:numPr>
          <w:ilvl w:val="0"/>
          <w:numId w:val="39"/>
        </w:numPr>
      </w:pPr>
      <w:r w:rsidRPr="003F75ED">
        <w:t>Your preferred resolution (refund or replacement)</w:t>
      </w:r>
    </w:p>
    <w:p w14:paraId="06AC41DC" w14:textId="77777777" w:rsidR="00DE25CC" w:rsidRPr="003F75ED" w:rsidRDefault="00DE25CC" w:rsidP="00DE25CC">
      <w:pPr>
        <w:pStyle w:val="ListParagraph"/>
        <w:ind w:left="360"/>
      </w:pPr>
      <w:r w:rsidRPr="00DE25CC">
        <w:rPr>
          <w:b/>
          <w:bCs/>
        </w:rPr>
        <w:t>Step 2 - Review:</w:t>
      </w:r>
      <w:r w:rsidRPr="003F75ED">
        <w:t xml:space="preserve"> We will review your request within 3-5 business days and may request additional information or photos.</w:t>
      </w:r>
    </w:p>
    <w:p w14:paraId="5B261441" w14:textId="77777777" w:rsidR="00DE25CC" w:rsidRDefault="00DE25CC" w:rsidP="00DE25CC">
      <w:pPr>
        <w:pStyle w:val="ListParagraph"/>
        <w:ind w:left="360"/>
        <w:rPr>
          <w:b/>
          <w:bCs/>
        </w:rPr>
      </w:pPr>
    </w:p>
    <w:p w14:paraId="196755E3" w14:textId="2A6E0E44" w:rsidR="00DE25CC" w:rsidRPr="003F75ED" w:rsidRDefault="00DE25CC" w:rsidP="00DE25CC">
      <w:pPr>
        <w:pStyle w:val="ListParagraph"/>
        <w:ind w:left="360"/>
      </w:pPr>
      <w:r w:rsidRPr="00DE25CC">
        <w:rPr>
          <w:b/>
          <w:bCs/>
        </w:rPr>
        <w:t>Step 3 - Approval/Denial:</w:t>
      </w:r>
      <w:r w:rsidRPr="003F75ED">
        <w:t xml:space="preserve"> You will receive our decision via email. If approved:</w:t>
      </w:r>
    </w:p>
    <w:p w14:paraId="2C56AB73" w14:textId="77777777" w:rsidR="00DE25CC" w:rsidRPr="003F75ED" w:rsidRDefault="00DE25CC" w:rsidP="00DE25CC">
      <w:pPr>
        <w:numPr>
          <w:ilvl w:val="0"/>
          <w:numId w:val="40"/>
        </w:numPr>
      </w:pPr>
      <w:r w:rsidRPr="003F75ED">
        <w:rPr>
          <w:b/>
          <w:bCs/>
        </w:rPr>
        <w:t>Replacement:</w:t>
      </w:r>
      <w:r w:rsidRPr="003F75ED">
        <w:t xml:space="preserve"> We will produce and ship a replacement at no cost</w:t>
      </w:r>
    </w:p>
    <w:p w14:paraId="13FC2748" w14:textId="77777777" w:rsidR="00DE25CC" w:rsidRPr="003F75ED" w:rsidRDefault="00DE25CC" w:rsidP="00DE25CC">
      <w:pPr>
        <w:numPr>
          <w:ilvl w:val="0"/>
          <w:numId w:val="40"/>
        </w:numPr>
      </w:pPr>
      <w:r w:rsidRPr="003F75ED">
        <w:rPr>
          <w:b/>
          <w:bCs/>
        </w:rPr>
        <w:t>Refund:</w:t>
      </w:r>
      <w:r w:rsidRPr="003F75ED">
        <w:t xml:space="preserve"> We will process a full refund to your original payment method</w:t>
      </w:r>
    </w:p>
    <w:p w14:paraId="4B7BBA17" w14:textId="77777777" w:rsidR="00DE25CC" w:rsidRPr="003F75ED" w:rsidRDefault="00DE25CC" w:rsidP="00DE25CC">
      <w:pPr>
        <w:pStyle w:val="ListParagraph"/>
        <w:ind w:left="360"/>
      </w:pPr>
      <w:r w:rsidRPr="00DE25CC">
        <w:rPr>
          <w:b/>
          <w:bCs/>
        </w:rPr>
        <w:t xml:space="preserve">Step 4 - Return (If </w:t>
      </w:r>
      <w:proofErr w:type="gramStart"/>
      <w:r w:rsidRPr="00DE25CC">
        <w:rPr>
          <w:b/>
          <w:bCs/>
        </w:rPr>
        <w:t>Required</w:t>
      </w:r>
      <w:proofErr w:type="gramEnd"/>
      <w:r w:rsidRPr="00DE25CC">
        <w:rPr>
          <w:b/>
          <w:bCs/>
        </w:rPr>
        <w:t>):</w:t>
      </w:r>
      <w:r w:rsidRPr="003F75ED">
        <w:t xml:space="preserve"> For some claims, we may require you to return the defective item:</w:t>
      </w:r>
    </w:p>
    <w:p w14:paraId="649EE263" w14:textId="77777777" w:rsidR="00DE25CC" w:rsidRPr="003F75ED" w:rsidRDefault="00DE25CC" w:rsidP="00DE25CC">
      <w:pPr>
        <w:numPr>
          <w:ilvl w:val="0"/>
          <w:numId w:val="41"/>
        </w:numPr>
      </w:pPr>
      <w:r w:rsidRPr="003F75ED">
        <w:t>We will provide a prepaid return label (you don't pay return shipping)</w:t>
      </w:r>
    </w:p>
    <w:p w14:paraId="3E5FEE98" w14:textId="77777777" w:rsidR="00DE25CC" w:rsidRPr="003F75ED" w:rsidRDefault="00DE25CC" w:rsidP="00DE25CC">
      <w:pPr>
        <w:numPr>
          <w:ilvl w:val="0"/>
          <w:numId w:val="41"/>
        </w:numPr>
      </w:pPr>
      <w:r w:rsidRPr="003F75ED">
        <w:t>Item must be returned within 14 days of receiving return authorization</w:t>
      </w:r>
    </w:p>
    <w:p w14:paraId="01511603" w14:textId="77777777" w:rsidR="00DE25CC" w:rsidRPr="003F75ED" w:rsidRDefault="00DE25CC" w:rsidP="00DE25CC">
      <w:pPr>
        <w:numPr>
          <w:ilvl w:val="0"/>
          <w:numId w:val="41"/>
        </w:numPr>
      </w:pPr>
      <w:r w:rsidRPr="003F75ED">
        <w:t>Refund processed upon receipt and verification</w:t>
      </w:r>
    </w:p>
    <w:p w14:paraId="1EC62DEF" w14:textId="6401DF6F" w:rsidR="00DE25CC" w:rsidRPr="00DE25CC" w:rsidRDefault="00DE25CC" w:rsidP="00DE25CC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Refund Processing Timeline</w:t>
      </w:r>
    </w:p>
    <w:p w14:paraId="63B349AA" w14:textId="77777777" w:rsidR="00D870EF" w:rsidRDefault="00D870EF" w:rsidP="00D870EF">
      <w:pPr>
        <w:pStyle w:val="ListParagraph"/>
        <w:ind w:left="360"/>
      </w:pPr>
    </w:p>
    <w:p w14:paraId="33DCF02F" w14:textId="465C72F7" w:rsidR="00DE25CC" w:rsidRPr="003F75ED" w:rsidRDefault="00DE25CC" w:rsidP="00D870EF">
      <w:pPr>
        <w:pStyle w:val="ListParagraph"/>
        <w:ind w:left="360"/>
      </w:pPr>
      <w:r w:rsidRPr="003F75ED">
        <w:lastRenderedPageBreak/>
        <w:t>Once approved:</w:t>
      </w:r>
    </w:p>
    <w:p w14:paraId="3DF70F8E" w14:textId="77777777" w:rsidR="00DE25CC" w:rsidRPr="003F75ED" w:rsidRDefault="00DE25CC" w:rsidP="00D870EF">
      <w:pPr>
        <w:numPr>
          <w:ilvl w:val="0"/>
          <w:numId w:val="42"/>
        </w:numPr>
      </w:pPr>
      <w:r w:rsidRPr="003F75ED">
        <w:rPr>
          <w:b/>
          <w:bCs/>
        </w:rPr>
        <w:t>Refund Authorization:</w:t>
      </w:r>
      <w:r w:rsidRPr="003F75ED">
        <w:t xml:space="preserve"> Within 5 business days of claim approval</w:t>
      </w:r>
    </w:p>
    <w:p w14:paraId="4A1C9FED" w14:textId="77777777" w:rsidR="00DE25CC" w:rsidRPr="003F75ED" w:rsidRDefault="00DE25CC" w:rsidP="00D870EF">
      <w:pPr>
        <w:numPr>
          <w:ilvl w:val="0"/>
          <w:numId w:val="42"/>
        </w:numPr>
      </w:pPr>
      <w:r w:rsidRPr="003F75ED">
        <w:rPr>
          <w:b/>
          <w:bCs/>
        </w:rPr>
        <w:t>Refund Processing:</w:t>
      </w:r>
      <w:r w:rsidRPr="003F75ED">
        <w:t xml:space="preserve"> Within 5-10 business days after authorization</w:t>
      </w:r>
    </w:p>
    <w:p w14:paraId="47302775" w14:textId="77777777" w:rsidR="00DE25CC" w:rsidRPr="003F75ED" w:rsidRDefault="00DE25CC" w:rsidP="00D870EF">
      <w:pPr>
        <w:numPr>
          <w:ilvl w:val="0"/>
          <w:numId w:val="42"/>
        </w:numPr>
      </w:pPr>
      <w:r w:rsidRPr="003F75ED">
        <w:rPr>
          <w:b/>
          <w:bCs/>
        </w:rPr>
        <w:t>Credit to Your Account:</w:t>
      </w:r>
      <w:r w:rsidRPr="003F75ED">
        <w:t xml:space="preserve"> 3-10 business days (depends on your bank/card issuer)</w:t>
      </w:r>
    </w:p>
    <w:p w14:paraId="1D667D9C" w14:textId="77777777" w:rsidR="00DE25CC" w:rsidRDefault="00DE25CC" w:rsidP="00D870EF">
      <w:pPr>
        <w:pStyle w:val="ListParagraph"/>
        <w:ind w:left="360"/>
      </w:pPr>
      <w:r w:rsidRPr="00DE25CC">
        <w:rPr>
          <w:b/>
          <w:bCs/>
        </w:rPr>
        <w:t>EU/UK:</w:t>
      </w:r>
      <w:r w:rsidRPr="003F75ED">
        <w:t xml:space="preserve"> Refunds processed within 14 days of receiving returned goods (where applicable)</w:t>
      </w:r>
    </w:p>
    <w:p w14:paraId="67FE21F3" w14:textId="77777777" w:rsidR="00D870EF" w:rsidRPr="003F75ED" w:rsidRDefault="00D870EF" w:rsidP="00D870EF">
      <w:pPr>
        <w:pStyle w:val="ListParagraph"/>
        <w:ind w:left="360"/>
      </w:pPr>
    </w:p>
    <w:p w14:paraId="7FED95CC" w14:textId="51C5F217" w:rsidR="00DE25CC" w:rsidRPr="00DE25CC" w:rsidRDefault="00DE25CC" w:rsidP="00D870EF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Partial Refunds</w:t>
      </w:r>
    </w:p>
    <w:p w14:paraId="5898A1ED" w14:textId="77777777" w:rsidR="00DE25CC" w:rsidRPr="003F75ED" w:rsidRDefault="00DE25CC" w:rsidP="00D870EF">
      <w:pPr>
        <w:pStyle w:val="ListParagraph"/>
        <w:ind w:left="360"/>
      </w:pPr>
      <w:r w:rsidRPr="003F75ED">
        <w:t>We may offer partial refunds when:</w:t>
      </w:r>
    </w:p>
    <w:p w14:paraId="7288F3CF" w14:textId="77777777" w:rsidR="00DE25CC" w:rsidRPr="003F75ED" w:rsidRDefault="00DE25CC" w:rsidP="00D870EF">
      <w:pPr>
        <w:numPr>
          <w:ilvl w:val="0"/>
          <w:numId w:val="43"/>
        </w:numPr>
      </w:pPr>
      <w:r w:rsidRPr="003F75ED">
        <w:t>Only part of a multi-item order is defective</w:t>
      </w:r>
    </w:p>
    <w:p w14:paraId="0AFE4FED" w14:textId="77777777" w:rsidR="00DE25CC" w:rsidRPr="003F75ED" w:rsidRDefault="00DE25CC" w:rsidP="00D870EF">
      <w:pPr>
        <w:numPr>
          <w:ilvl w:val="0"/>
          <w:numId w:val="43"/>
        </w:numPr>
      </w:pPr>
      <w:r w:rsidRPr="003F75ED">
        <w:t>Item has minor defects but is still usable (with your agreement)</w:t>
      </w:r>
    </w:p>
    <w:p w14:paraId="594CF729" w14:textId="77777777" w:rsidR="00DE25CC" w:rsidRPr="003F75ED" w:rsidRDefault="00DE25CC" w:rsidP="00D870EF">
      <w:pPr>
        <w:numPr>
          <w:ilvl w:val="0"/>
          <w:numId w:val="43"/>
        </w:numPr>
      </w:pPr>
      <w:r w:rsidRPr="003F75ED">
        <w:t>Compromise solution is mutually acceptable</w:t>
      </w:r>
    </w:p>
    <w:p w14:paraId="78B2C558" w14:textId="25714ECA" w:rsidR="00DE25CC" w:rsidRPr="00DE25CC" w:rsidRDefault="00DE25CC" w:rsidP="00D870EF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Order Cancellations</w:t>
      </w:r>
    </w:p>
    <w:p w14:paraId="7D49BEEB" w14:textId="77777777" w:rsidR="00DE25CC" w:rsidRPr="003F75ED" w:rsidRDefault="00DE25CC" w:rsidP="00D870EF">
      <w:pPr>
        <w:pStyle w:val="ListParagraph"/>
        <w:ind w:left="360"/>
      </w:pPr>
      <w:r w:rsidRPr="00DE25CC">
        <w:rPr>
          <w:b/>
          <w:bCs/>
        </w:rPr>
        <w:t>Before Production Starts (Within 24-48 hours):</w:t>
      </w:r>
      <w:r w:rsidRPr="003F75ED">
        <w:t xml:space="preserve"> You may cancel for a full refund by contacting </w:t>
      </w:r>
      <w:hyperlink r:id="rId7" w:history="1">
        <w:r w:rsidRPr="00AF4C04">
          <w:rPr>
            <w:rStyle w:val="Hyperlink"/>
          </w:rPr>
          <w:t>fans</w:t>
        </w:r>
        <w:r w:rsidRPr="003F75ED">
          <w:rPr>
            <w:rStyle w:val="Hyperlink"/>
          </w:rPr>
          <w:t>@hangukverse.com</w:t>
        </w:r>
      </w:hyperlink>
      <w:r w:rsidRPr="003F75ED">
        <w:t xml:space="preserve"> immediately. We will attempt to stop </w:t>
      </w:r>
      <w:proofErr w:type="gramStart"/>
      <w:r w:rsidRPr="003F75ED">
        <w:t>production, but</w:t>
      </w:r>
      <w:proofErr w:type="gramEnd"/>
      <w:r w:rsidRPr="003F75ED">
        <w:t xml:space="preserve"> cannot guarantee cancellation once manufacturing begins.</w:t>
      </w:r>
    </w:p>
    <w:p w14:paraId="5F1C481E" w14:textId="77777777" w:rsidR="00D870EF" w:rsidRDefault="00D870EF" w:rsidP="00D870EF">
      <w:pPr>
        <w:pStyle w:val="ListParagraph"/>
        <w:ind w:left="360"/>
        <w:rPr>
          <w:b/>
          <w:bCs/>
        </w:rPr>
      </w:pPr>
    </w:p>
    <w:p w14:paraId="112E4A9D" w14:textId="53D64B86" w:rsidR="00DE25CC" w:rsidRDefault="00DE25CC" w:rsidP="00D870EF">
      <w:pPr>
        <w:pStyle w:val="ListParagraph"/>
        <w:ind w:left="360"/>
      </w:pPr>
      <w:r w:rsidRPr="00DE25CC">
        <w:rPr>
          <w:b/>
          <w:bCs/>
        </w:rPr>
        <w:t>After Production Starts:</w:t>
      </w:r>
      <w:r w:rsidRPr="003F75ED">
        <w:t xml:space="preserve"> Orders cannot be cancelled or refunded (except for defects, errors, or non-delivery as </w:t>
      </w:r>
      <w:r w:rsidRPr="00DE25CC">
        <w:rPr>
          <w:highlight w:val="yellow"/>
        </w:rPr>
        <w:t>described in 3.2</w:t>
      </w:r>
      <w:r w:rsidRPr="003F75ED">
        <w:t>).</w:t>
      </w:r>
    </w:p>
    <w:p w14:paraId="4B6F527C" w14:textId="77777777" w:rsidR="00D870EF" w:rsidRPr="003F75ED" w:rsidRDefault="00D870EF" w:rsidP="00D870EF">
      <w:pPr>
        <w:pStyle w:val="ListParagraph"/>
        <w:ind w:left="360"/>
      </w:pPr>
    </w:p>
    <w:p w14:paraId="37F12BA6" w14:textId="2A6F0111" w:rsidR="00DE25CC" w:rsidRPr="00DE25CC" w:rsidRDefault="00DE25CC" w:rsidP="00D870EF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Chargebacks and Payment Disputes</w:t>
      </w:r>
    </w:p>
    <w:p w14:paraId="3A244523" w14:textId="77777777" w:rsidR="00DE25CC" w:rsidRPr="003F75ED" w:rsidRDefault="00DE25CC" w:rsidP="00D870EF">
      <w:pPr>
        <w:pStyle w:val="ListParagraph"/>
        <w:ind w:left="360"/>
      </w:pPr>
      <w:r w:rsidRPr="003F75ED">
        <w:t>If you initiate a chargeback or payment dispute:</w:t>
      </w:r>
    </w:p>
    <w:p w14:paraId="1C7D34A5" w14:textId="77777777" w:rsidR="00DE25CC" w:rsidRPr="003F75ED" w:rsidRDefault="00DE25CC" w:rsidP="00D870EF">
      <w:pPr>
        <w:numPr>
          <w:ilvl w:val="0"/>
          <w:numId w:val="44"/>
        </w:numPr>
      </w:pPr>
      <w:r w:rsidRPr="003F75ED">
        <w:t>We will provide evidence of order fulfillment to your payment provider</w:t>
      </w:r>
    </w:p>
    <w:p w14:paraId="0A596B1F" w14:textId="77777777" w:rsidR="00DE25CC" w:rsidRPr="003F75ED" w:rsidRDefault="00DE25CC" w:rsidP="00D870EF">
      <w:pPr>
        <w:numPr>
          <w:ilvl w:val="0"/>
          <w:numId w:val="44"/>
        </w:numPr>
      </w:pPr>
      <w:r w:rsidRPr="003F75ED">
        <w:t>Your account may be suspended pending investigation</w:t>
      </w:r>
    </w:p>
    <w:p w14:paraId="236F3B30" w14:textId="77777777" w:rsidR="00DE25CC" w:rsidRPr="003F75ED" w:rsidRDefault="00DE25CC" w:rsidP="00D870EF">
      <w:pPr>
        <w:numPr>
          <w:ilvl w:val="0"/>
          <w:numId w:val="44"/>
        </w:numPr>
      </w:pPr>
      <w:r w:rsidRPr="003F75ED">
        <w:t>Fraudulent chargebacks may result in account termination</w:t>
      </w:r>
    </w:p>
    <w:p w14:paraId="7D3E5961" w14:textId="77777777" w:rsidR="00DE25CC" w:rsidRDefault="00DE25CC" w:rsidP="00D870EF">
      <w:pPr>
        <w:pStyle w:val="ListParagraph"/>
        <w:ind w:left="360"/>
      </w:pPr>
      <w:r w:rsidRPr="00DE25CC">
        <w:rPr>
          <w:b/>
          <w:bCs/>
        </w:rPr>
        <w:t>Please contact us first</w:t>
      </w:r>
      <w:r w:rsidRPr="003F75ED">
        <w:t xml:space="preserve"> before disputing charges - most issues can be resolved more quickly through our refund process.</w:t>
      </w:r>
    </w:p>
    <w:p w14:paraId="5C026366" w14:textId="77777777" w:rsidR="00D870EF" w:rsidRPr="003F75ED" w:rsidRDefault="00D870EF" w:rsidP="00D870EF">
      <w:pPr>
        <w:pStyle w:val="ListParagraph"/>
        <w:ind w:left="360"/>
      </w:pPr>
    </w:p>
    <w:p w14:paraId="5BF7E03D" w14:textId="07D18628" w:rsidR="00DE25CC" w:rsidRPr="00DE25CC" w:rsidRDefault="00DE25CC" w:rsidP="00D870EF">
      <w:pPr>
        <w:pStyle w:val="ListParagraph"/>
        <w:numPr>
          <w:ilvl w:val="1"/>
          <w:numId w:val="22"/>
        </w:numPr>
        <w:rPr>
          <w:b/>
          <w:bCs/>
        </w:rPr>
      </w:pPr>
      <w:r w:rsidRPr="00DE25CC">
        <w:rPr>
          <w:b/>
          <w:bCs/>
        </w:rPr>
        <w:t>Regional Specific Provisions</w:t>
      </w:r>
    </w:p>
    <w:p w14:paraId="4F6263B1" w14:textId="77777777" w:rsidR="00DE25CC" w:rsidRDefault="00DE25CC" w:rsidP="00D870EF">
      <w:pPr>
        <w:pStyle w:val="ListParagraph"/>
        <w:ind w:left="360"/>
      </w:pPr>
      <w:r w:rsidRPr="00DE25CC">
        <w:rPr>
          <w:b/>
          <w:bCs/>
        </w:rPr>
        <w:t>India:</w:t>
      </w:r>
      <w:r w:rsidRPr="003F75ED">
        <w:t xml:space="preserve"> Refunds comply with Consumer Protection Act, 2019 and RBI guidelines.</w:t>
      </w:r>
    </w:p>
    <w:p w14:paraId="2DD698B0" w14:textId="77777777" w:rsidR="00D870EF" w:rsidRPr="003F75ED" w:rsidRDefault="00D870EF" w:rsidP="00D870EF">
      <w:pPr>
        <w:pStyle w:val="ListParagraph"/>
        <w:ind w:left="360"/>
      </w:pPr>
    </w:p>
    <w:p w14:paraId="0C976DD9" w14:textId="77777777" w:rsidR="00DE25CC" w:rsidRDefault="00DE25CC" w:rsidP="00D870EF">
      <w:pPr>
        <w:pStyle w:val="ListParagraph"/>
        <w:ind w:left="360"/>
      </w:pPr>
      <w:r w:rsidRPr="00DE25CC">
        <w:rPr>
          <w:b/>
          <w:bCs/>
        </w:rPr>
        <w:t>US:</w:t>
      </w:r>
      <w:r w:rsidRPr="003F75ED">
        <w:t xml:space="preserve"> Refunds comply with applicable state consumer protection laws and FTC regulations.</w:t>
      </w:r>
    </w:p>
    <w:p w14:paraId="1B6275D3" w14:textId="77777777" w:rsidR="00D870EF" w:rsidRPr="003F75ED" w:rsidRDefault="00D870EF" w:rsidP="00D870EF">
      <w:pPr>
        <w:pStyle w:val="ListParagraph"/>
        <w:ind w:left="360"/>
      </w:pPr>
    </w:p>
    <w:p w14:paraId="285DCA91" w14:textId="77777777" w:rsidR="00DE25CC" w:rsidRPr="003F75ED" w:rsidRDefault="00DE25CC" w:rsidP="00D870EF">
      <w:pPr>
        <w:pStyle w:val="ListParagraph"/>
        <w:ind w:left="360"/>
      </w:pPr>
      <w:r w:rsidRPr="00DE25CC">
        <w:rPr>
          <w:b/>
          <w:bCs/>
        </w:rPr>
        <w:t>Important:</w:t>
      </w:r>
      <w:r w:rsidRPr="003F75ED">
        <w:t xml:space="preserve"> Nothing in this policy limits your statutory consumer rights under the laws of your country of residence.</w:t>
      </w:r>
    </w:p>
    <w:p w14:paraId="65F738C6" w14:textId="77777777" w:rsidR="00415A82" w:rsidRDefault="00415A82"/>
    <w:sectPr w:rsidR="00415A8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3B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1" w15:restartNumberingAfterBreak="0">
    <w:nsid w:val="01635E2C"/>
    <w:multiLevelType w:val="multilevel"/>
    <w:tmpl w:val="F4DC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B5B18"/>
    <w:multiLevelType w:val="multilevel"/>
    <w:tmpl w:val="CEF4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20299"/>
    <w:multiLevelType w:val="multilevel"/>
    <w:tmpl w:val="9DEE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27959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5" w15:restartNumberingAfterBreak="0">
    <w:nsid w:val="05A82466"/>
    <w:multiLevelType w:val="multilevel"/>
    <w:tmpl w:val="1B7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B083E"/>
    <w:multiLevelType w:val="hybridMultilevel"/>
    <w:tmpl w:val="DB98EC24"/>
    <w:lvl w:ilvl="0" w:tplc="C1242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81797"/>
    <w:multiLevelType w:val="multilevel"/>
    <w:tmpl w:val="690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027ED"/>
    <w:multiLevelType w:val="multilevel"/>
    <w:tmpl w:val="BEE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3F298A"/>
    <w:multiLevelType w:val="multilevel"/>
    <w:tmpl w:val="249CF6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0" w15:restartNumberingAfterBreak="0">
    <w:nsid w:val="0C356D00"/>
    <w:multiLevelType w:val="multilevel"/>
    <w:tmpl w:val="249CF6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124219FB"/>
    <w:multiLevelType w:val="multilevel"/>
    <w:tmpl w:val="E66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DC3289"/>
    <w:multiLevelType w:val="multilevel"/>
    <w:tmpl w:val="F082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80A80"/>
    <w:multiLevelType w:val="multilevel"/>
    <w:tmpl w:val="E07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B7B1B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15" w15:restartNumberingAfterBreak="0">
    <w:nsid w:val="27081333"/>
    <w:multiLevelType w:val="multilevel"/>
    <w:tmpl w:val="7CA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883451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17" w15:restartNumberingAfterBreak="0">
    <w:nsid w:val="28101CB2"/>
    <w:multiLevelType w:val="multilevel"/>
    <w:tmpl w:val="33A0D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7B2C27"/>
    <w:multiLevelType w:val="multilevel"/>
    <w:tmpl w:val="2BBE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B38D2"/>
    <w:multiLevelType w:val="multilevel"/>
    <w:tmpl w:val="F97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544119"/>
    <w:multiLevelType w:val="multilevel"/>
    <w:tmpl w:val="1AB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9256B"/>
    <w:multiLevelType w:val="multilevel"/>
    <w:tmpl w:val="4D7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A35A5E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23" w15:restartNumberingAfterBreak="0">
    <w:nsid w:val="366C198A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24" w15:restartNumberingAfterBreak="0">
    <w:nsid w:val="36807A8C"/>
    <w:multiLevelType w:val="multilevel"/>
    <w:tmpl w:val="249CF6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5" w15:restartNumberingAfterBreak="0">
    <w:nsid w:val="37F318AA"/>
    <w:multiLevelType w:val="multilevel"/>
    <w:tmpl w:val="AB9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2A0C74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27" w15:restartNumberingAfterBreak="0">
    <w:nsid w:val="3F777401"/>
    <w:multiLevelType w:val="multilevel"/>
    <w:tmpl w:val="575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C37315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29" w15:restartNumberingAfterBreak="0">
    <w:nsid w:val="45AA3C34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30" w15:restartNumberingAfterBreak="0">
    <w:nsid w:val="45E06E4A"/>
    <w:multiLevelType w:val="multilevel"/>
    <w:tmpl w:val="97D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C4EAC"/>
    <w:multiLevelType w:val="multilevel"/>
    <w:tmpl w:val="249CF6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2" w15:restartNumberingAfterBreak="0">
    <w:nsid w:val="4BA25B8A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33" w15:restartNumberingAfterBreak="0">
    <w:nsid w:val="4CC4354C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34" w15:restartNumberingAfterBreak="0">
    <w:nsid w:val="517D741A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35" w15:restartNumberingAfterBreak="0">
    <w:nsid w:val="53203D3C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36" w15:restartNumberingAfterBreak="0">
    <w:nsid w:val="53B4795B"/>
    <w:multiLevelType w:val="multilevel"/>
    <w:tmpl w:val="249CF6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7" w15:restartNumberingAfterBreak="0">
    <w:nsid w:val="540D35CA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38" w15:restartNumberingAfterBreak="0">
    <w:nsid w:val="55A908CC"/>
    <w:multiLevelType w:val="multilevel"/>
    <w:tmpl w:val="574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AB135E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40" w15:restartNumberingAfterBreak="0">
    <w:nsid w:val="5BAC1B60"/>
    <w:multiLevelType w:val="multilevel"/>
    <w:tmpl w:val="F03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7C44B1"/>
    <w:multiLevelType w:val="multilevel"/>
    <w:tmpl w:val="BD8C3D98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42" w15:restartNumberingAfterBreak="0">
    <w:nsid w:val="690A680A"/>
    <w:multiLevelType w:val="multilevel"/>
    <w:tmpl w:val="15D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8447AD"/>
    <w:multiLevelType w:val="multilevel"/>
    <w:tmpl w:val="D7C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651998">
    <w:abstractNumId w:val="2"/>
  </w:num>
  <w:num w:numId="2" w16cid:durableId="496771535">
    <w:abstractNumId w:val="21"/>
  </w:num>
  <w:num w:numId="3" w16cid:durableId="1962298474">
    <w:abstractNumId w:val="30"/>
  </w:num>
  <w:num w:numId="4" w16cid:durableId="633371526">
    <w:abstractNumId w:val="27"/>
  </w:num>
  <w:num w:numId="5" w16cid:durableId="832834891">
    <w:abstractNumId w:val="18"/>
  </w:num>
  <w:num w:numId="6" w16cid:durableId="1684086518">
    <w:abstractNumId w:val="15"/>
  </w:num>
  <w:num w:numId="7" w16cid:durableId="74056213">
    <w:abstractNumId w:val="8"/>
  </w:num>
  <w:num w:numId="8" w16cid:durableId="1271087966">
    <w:abstractNumId w:val="13"/>
  </w:num>
  <w:num w:numId="9" w16cid:durableId="618877244">
    <w:abstractNumId w:val="19"/>
  </w:num>
  <w:num w:numId="10" w16cid:durableId="1181354084">
    <w:abstractNumId w:val="20"/>
  </w:num>
  <w:num w:numId="11" w16cid:durableId="1140538547">
    <w:abstractNumId w:val="11"/>
  </w:num>
  <w:num w:numId="12" w16cid:durableId="1165362260">
    <w:abstractNumId w:val="40"/>
  </w:num>
  <w:num w:numId="13" w16cid:durableId="562328926">
    <w:abstractNumId w:val="25"/>
  </w:num>
  <w:num w:numId="14" w16cid:durableId="2117828272">
    <w:abstractNumId w:val="42"/>
  </w:num>
  <w:num w:numId="15" w16cid:durableId="1489519059">
    <w:abstractNumId w:val="43"/>
  </w:num>
  <w:num w:numId="16" w16cid:durableId="585500074">
    <w:abstractNumId w:val="7"/>
  </w:num>
  <w:num w:numId="17" w16cid:durableId="512493029">
    <w:abstractNumId w:val="5"/>
  </w:num>
  <w:num w:numId="18" w16cid:durableId="368728904">
    <w:abstractNumId w:val="38"/>
  </w:num>
  <w:num w:numId="19" w16cid:durableId="1085758786">
    <w:abstractNumId w:val="12"/>
  </w:num>
  <w:num w:numId="20" w16cid:durableId="530647523">
    <w:abstractNumId w:val="1"/>
  </w:num>
  <w:num w:numId="21" w16cid:durableId="1677614657">
    <w:abstractNumId w:val="3"/>
  </w:num>
  <w:num w:numId="22" w16cid:durableId="2040354602">
    <w:abstractNumId w:val="17"/>
  </w:num>
  <w:num w:numId="23" w16cid:durableId="1514414641">
    <w:abstractNumId w:val="6"/>
  </w:num>
  <w:num w:numId="24" w16cid:durableId="437720585">
    <w:abstractNumId w:val="24"/>
  </w:num>
  <w:num w:numId="25" w16cid:durableId="490634727">
    <w:abstractNumId w:val="31"/>
  </w:num>
  <w:num w:numId="26" w16cid:durableId="317347555">
    <w:abstractNumId w:val="10"/>
  </w:num>
  <w:num w:numId="27" w16cid:durableId="693769842">
    <w:abstractNumId w:val="36"/>
  </w:num>
  <w:num w:numId="28" w16cid:durableId="1917588824">
    <w:abstractNumId w:val="9"/>
  </w:num>
  <w:num w:numId="29" w16cid:durableId="1293175755">
    <w:abstractNumId w:val="37"/>
  </w:num>
  <w:num w:numId="30" w16cid:durableId="1292714466">
    <w:abstractNumId w:val="28"/>
  </w:num>
  <w:num w:numId="31" w16cid:durableId="69500223">
    <w:abstractNumId w:val="26"/>
  </w:num>
  <w:num w:numId="32" w16cid:durableId="560218551">
    <w:abstractNumId w:val="35"/>
  </w:num>
  <w:num w:numId="33" w16cid:durableId="1833763779">
    <w:abstractNumId w:val="4"/>
  </w:num>
  <w:num w:numId="34" w16cid:durableId="603920901">
    <w:abstractNumId w:val="41"/>
  </w:num>
  <w:num w:numId="35" w16cid:durableId="103548689">
    <w:abstractNumId w:val="39"/>
  </w:num>
  <w:num w:numId="36" w16cid:durableId="1745492273">
    <w:abstractNumId w:val="14"/>
  </w:num>
  <w:num w:numId="37" w16cid:durableId="1147549544">
    <w:abstractNumId w:val="34"/>
  </w:num>
  <w:num w:numId="38" w16cid:durableId="1689789507">
    <w:abstractNumId w:val="33"/>
  </w:num>
  <w:num w:numId="39" w16cid:durableId="1587307159">
    <w:abstractNumId w:val="0"/>
  </w:num>
  <w:num w:numId="40" w16cid:durableId="1194079380">
    <w:abstractNumId w:val="32"/>
  </w:num>
  <w:num w:numId="41" w16cid:durableId="1882205721">
    <w:abstractNumId w:val="22"/>
  </w:num>
  <w:num w:numId="42" w16cid:durableId="952131787">
    <w:abstractNumId w:val="16"/>
  </w:num>
  <w:num w:numId="43" w16cid:durableId="2145583598">
    <w:abstractNumId w:val="23"/>
  </w:num>
  <w:num w:numId="44" w16cid:durableId="1036171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DB"/>
    <w:rsid w:val="001F5C98"/>
    <w:rsid w:val="002845AB"/>
    <w:rsid w:val="00415A82"/>
    <w:rsid w:val="004926DB"/>
    <w:rsid w:val="009275A9"/>
    <w:rsid w:val="00CD20B4"/>
    <w:rsid w:val="00D870EF"/>
    <w:rsid w:val="00DE25CC"/>
    <w:rsid w:val="00E41F1A"/>
    <w:rsid w:val="00E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E669A"/>
  <w15:chartTrackingRefBased/>
  <w15:docId w15:val="{A56DA9E2-4CEC-427E-B4BD-4B213C11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CC"/>
    <w:rPr>
      <w:rFonts w:cs="Tung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DB"/>
    <w:rPr>
      <w:rFonts w:cs="Tung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DB"/>
    <w:rPr>
      <w:rFonts w:cs="Tung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25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ns@hangukver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s@hangukverse.com" TargetMode="External"/><Relationship Id="rId5" Type="http://schemas.openxmlformats.org/officeDocument/2006/relationships/hyperlink" Target="mailto:fans@hangukvers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Shrishail Bannigidad</dc:creator>
  <cp:keywords/>
  <dc:description/>
  <cp:lastModifiedBy>Deepali Murale</cp:lastModifiedBy>
  <cp:revision>4</cp:revision>
  <dcterms:created xsi:type="dcterms:W3CDTF">2026-02-09T21:09:00Z</dcterms:created>
  <dcterms:modified xsi:type="dcterms:W3CDTF">2026-02-10T12:02:00Z</dcterms:modified>
</cp:coreProperties>
</file>